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283" w:rightChars="611"/>
        <w:rPr>
          <w:rFonts w:ascii="Times New Roman" w:hAnsi="Times New Roman" w:eastAsia="仿宋_GB2312"/>
          <w:spacing w:val="20"/>
          <w:sz w:val="32"/>
          <w:szCs w:val="32"/>
        </w:rPr>
      </w:pPr>
      <w:r>
        <w:rPr>
          <w:rFonts w:ascii="Times New Roman" w:hAnsi="Times New Roman" w:eastAsia="仿宋_GB2312"/>
          <w:spacing w:val="20"/>
          <w:sz w:val="32"/>
          <w:szCs w:val="32"/>
        </w:rPr>
        <w:t>附件：</w:t>
      </w:r>
    </w:p>
    <w:p>
      <w:pPr>
        <w:spacing w:line="580" w:lineRule="exact"/>
        <w:ind w:right="1283" w:rightChars="611"/>
        <w:rPr>
          <w:rFonts w:ascii="Times New Roman" w:hAnsi="Times New Roman" w:eastAsia="仿宋_GB2312"/>
          <w:spacing w:val="20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</w:pPr>
      <w:r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  <w:t>浙江水利水电学院第</w:t>
      </w:r>
      <w:r>
        <w:rPr>
          <w:rFonts w:hint="eastAsia" w:ascii="Times New Roman" w:hAnsi="Times New Roman" w:eastAsia="方正小标宋简体"/>
          <w:b w:val="0"/>
          <w:bCs w:val="0"/>
          <w:spacing w:val="-23"/>
          <w:w w:val="95"/>
          <w:sz w:val="40"/>
          <w:szCs w:val="40"/>
          <w:lang w:val="en-US" w:eastAsia="zh-CN"/>
        </w:rPr>
        <w:t>五</w:t>
      </w:r>
      <w:r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  <w:t>届</w:t>
      </w:r>
      <w:r>
        <w:rPr>
          <w:rFonts w:hint="eastAsia" w:ascii="Times New Roman" w:hAnsi="Times New Roman" w:eastAsia="方正小标宋简体"/>
          <w:b w:val="0"/>
          <w:bCs w:val="0"/>
          <w:spacing w:val="-23"/>
          <w:w w:val="95"/>
          <w:sz w:val="40"/>
          <w:szCs w:val="40"/>
          <w:lang w:eastAsia="zh-CN"/>
        </w:rPr>
        <w:t>“</w:t>
      </w:r>
      <w:r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  <w:t>十佳心理委员</w:t>
      </w:r>
      <w:r>
        <w:rPr>
          <w:rFonts w:hint="eastAsia" w:ascii="Times New Roman" w:hAnsi="Times New Roman" w:eastAsia="方正小标宋简体"/>
          <w:b w:val="0"/>
          <w:bCs w:val="0"/>
          <w:spacing w:val="-23"/>
          <w:w w:val="95"/>
          <w:sz w:val="40"/>
          <w:szCs w:val="40"/>
          <w:lang w:eastAsia="zh-CN"/>
        </w:rPr>
        <w:t>”</w:t>
      </w:r>
      <w:r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  <w:t>候选人推荐表</w:t>
      </w:r>
    </w:p>
    <w:p>
      <w:pPr>
        <w:spacing w:line="240" w:lineRule="exact"/>
        <w:ind w:firstLine="720"/>
        <w:jc w:val="center"/>
        <w:rPr>
          <w:rFonts w:ascii="Times New Roman" w:hAnsi="Times New Roman" w:eastAsia="仿宋_GB2312"/>
          <w:bCs/>
          <w:szCs w:val="21"/>
        </w:rPr>
      </w:pPr>
    </w:p>
    <w:p>
      <w:pPr>
        <w:jc w:val="left"/>
        <w:rPr>
          <w:rFonts w:ascii="Times New Roman" w:hAnsi="Times New Roman" w:eastAsia="仿宋_GB2312"/>
          <w:bCs/>
          <w:szCs w:val="21"/>
        </w:rPr>
      </w:pPr>
      <w:r>
        <w:rPr>
          <w:rFonts w:ascii="Times New Roman" w:hAnsi="Times New Roman" w:eastAsia="仿宋_GB2312"/>
          <w:bCs/>
          <w:szCs w:val="21"/>
        </w:rPr>
        <w:t xml:space="preserve">所在学院：                  专业：                     班级：    </w:t>
      </w:r>
    </w:p>
    <w:tbl>
      <w:tblPr>
        <w:tblStyle w:val="3"/>
        <w:tblW w:w="9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986"/>
        <w:gridCol w:w="1117"/>
        <w:gridCol w:w="1067"/>
        <w:gridCol w:w="1150"/>
        <w:gridCol w:w="783"/>
        <w:gridCol w:w="883"/>
        <w:gridCol w:w="777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姓 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>名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性  别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年  龄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危机上报数量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籍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政治面貌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联系方式</w:t>
            </w:r>
          </w:p>
        </w:tc>
        <w:tc>
          <w:tcPr>
            <w:tcW w:w="2443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担任心理委员年限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是否取得MOOC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认证</w:t>
            </w:r>
          </w:p>
        </w:tc>
        <w:tc>
          <w:tcPr>
            <w:tcW w:w="3593" w:type="dxa"/>
            <w:gridSpan w:val="4"/>
            <w:noWrap w:val="0"/>
            <w:vAlign w:val="center"/>
          </w:tcPr>
          <w:p>
            <w:pPr>
              <w:ind w:left="199" w:leftChars="95" w:firstLine="0" w:firstLineChars="0"/>
              <w:jc w:val="left"/>
              <w:rPr>
                <w:rFonts w:hint="default" w:ascii="Times New Roman" w:hAnsi="Times New Roman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心理委员    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心理疗法    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否</w:t>
            </w:r>
          </w:p>
        </w:tc>
        <w:tc>
          <w:tcPr>
            <w:tcW w:w="143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在校期间获奖情况（心理相关，限填5项）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如多人合作，请标明排序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工作开展情况（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000字以内）  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基础工作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成效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工作启示</w:t>
            </w:r>
          </w:p>
          <w:p>
            <w:pPr>
              <w:numPr>
                <w:ilvl w:val="0"/>
                <w:numId w:val="0"/>
              </w:numPr>
              <w:ind w:firstLine="0" w:firstLineChars="0"/>
              <w:jc w:val="left"/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0" w:firstLineChars="0"/>
              <w:jc w:val="left"/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可另附页</w:t>
            </w:r>
          </w:p>
          <w:p>
            <w:pPr>
              <w:numPr>
                <w:ilvl w:val="0"/>
                <w:numId w:val="0"/>
              </w:numPr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二级学院推荐意见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>
            <w:pPr>
              <w:ind w:firstLine="7392" w:firstLineChars="352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ind w:firstLine="7392" w:firstLineChars="352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                             （盖章） </w:t>
            </w:r>
          </w:p>
          <w:p>
            <w:pPr>
              <w:wordWrap w:val="0"/>
              <w:ind w:right="735" w:firstLine="3675" w:firstLineChars="175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学工部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审核意见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ind w:firstLine="4620" w:firstLineChars="220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（盖章）</w:t>
            </w:r>
          </w:p>
          <w:p>
            <w:pPr>
              <w:ind w:firstLine="4410" w:firstLineChars="210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年   月   日</w:t>
            </w:r>
          </w:p>
        </w:tc>
      </w:tr>
    </w:tbl>
    <w:p>
      <w:bookmarkStart w:id="0" w:name="_GoBack"/>
      <w:bookmarkEnd w:id="0"/>
    </w:p>
    <w:sectPr>
      <w:footerReference r:id="rId3" w:type="even"/>
      <w:pgSz w:w="11906" w:h="16838"/>
      <w:pgMar w:top="1134" w:right="1304" w:bottom="1091" w:left="130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D10812"/>
    <w:multiLevelType w:val="singleLevel"/>
    <w:tmpl w:val="DAD108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71CFB"/>
    <w:rsid w:val="4857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2025-04-18T01:17:00Z</dcterms:created>
  <dc:creator>舍予</dc:creator>
  <cp:lastModifiedBy>舍予</cp:lastModifiedBy>
  <dcterms:modified xsi:type="dcterms:W3CDTF">2025-04-18T01:18:30Z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